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7376" w14:textId="77777777" w:rsidR="00094471" w:rsidRPr="00094471" w:rsidRDefault="00094471" w:rsidP="00094471">
      <w:pPr>
        <w:pStyle w:val="Cmsor3"/>
        <w:numPr>
          <w:ilvl w:val="0"/>
          <w:numId w:val="0"/>
        </w:numPr>
        <w:spacing w:before="0" w:after="240" w:line="240" w:lineRule="auto"/>
        <w:ind w:left="709"/>
        <w:jc w:val="right"/>
        <w:rPr>
          <w:b/>
          <w:color w:val="auto"/>
        </w:rPr>
      </w:pPr>
      <w:bookmarkStart w:id="0" w:name="_Toc366756651"/>
      <w:r>
        <w:rPr>
          <w:b/>
          <w:color w:val="auto"/>
        </w:rPr>
        <w:t>. számú melléklet</w:t>
      </w:r>
    </w:p>
    <w:p w14:paraId="1E4C6B82" w14:textId="77777777" w:rsidR="00AB4EE5" w:rsidRPr="00094471" w:rsidRDefault="00AB4EE5" w:rsidP="00094471">
      <w:pPr>
        <w:pStyle w:val="Cmsor3"/>
        <w:numPr>
          <w:ilvl w:val="0"/>
          <w:numId w:val="0"/>
        </w:numPr>
        <w:spacing w:before="0" w:after="240" w:line="240" w:lineRule="auto"/>
        <w:ind w:left="709"/>
        <w:jc w:val="center"/>
        <w:rPr>
          <w:b/>
          <w:color w:val="auto"/>
        </w:rPr>
      </w:pPr>
      <w:r w:rsidRPr="00094471">
        <w:rPr>
          <w:b/>
          <w:color w:val="auto"/>
        </w:rPr>
        <w:t>Vállalkozási szerződések környezetvédelmi melléklete</w:t>
      </w:r>
      <w:bookmarkEnd w:id="0"/>
    </w:p>
    <w:p w14:paraId="74C51498" w14:textId="77777777" w:rsidR="00AB4EE5" w:rsidRDefault="00AB4EE5" w:rsidP="00AB4EE5">
      <w:pPr>
        <w:spacing w:after="120" w:line="280" w:lineRule="exact"/>
      </w:pPr>
    </w:p>
    <w:p w14:paraId="47B3F82A" w14:textId="21B9F6EF" w:rsidR="00AB4EE5" w:rsidRDefault="00AB4EE5" w:rsidP="00AB4EE5">
      <w:pPr>
        <w:pStyle w:val="Listaszerbekezds"/>
        <w:numPr>
          <w:ilvl w:val="0"/>
          <w:numId w:val="13"/>
        </w:numPr>
        <w:spacing w:after="120" w:line="280" w:lineRule="exact"/>
        <w:ind w:left="425" w:hanging="357"/>
        <w:contextualSpacing w:val="0"/>
      </w:pPr>
      <w:r>
        <w:t>A</w:t>
      </w:r>
      <w:r w:rsidR="000E2BD6">
        <w:t>z</w:t>
      </w:r>
      <w:r>
        <w:t xml:space="preserve"> </w:t>
      </w:r>
      <w:r w:rsidR="000E2BD6">
        <w:t>MNB-Ingatlan Kft.-vel</w:t>
      </w:r>
      <w:r>
        <w:t xml:space="preserve"> kötendő vállalkozási szerződések környezetvédelmi mellékletének tartalmaznia kell az alábbi kikötéseket:</w:t>
      </w:r>
    </w:p>
    <w:p w14:paraId="5E44414B" w14:textId="02998B7D" w:rsidR="00AB4EE5" w:rsidRDefault="00AB4EE5" w:rsidP="00AB4EE5">
      <w:pPr>
        <w:spacing w:after="240" w:line="280" w:lineRule="exact"/>
        <w:ind w:left="709"/>
      </w:pPr>
      <w:r>
        <w:t xml:space="preserve">1.1. </w:t>
      </w:r>
      <w:r w:rsidRPr="002C07B4">
        <w:t xml:space="preserve">A </w:t>
      </w:r>
      <w:r w:rsidR="000E2BD6">
        <w:t>MNB-Ingatlan Kft.-vel</w:t>
      </w:r>
      <w:r>
        <w:t xml:space="preserve"> szerződéses jogviszonyban álló v</w:t>
      </w:r>
      <w:r w:rsidRPr="002C07B4">
        <w:t>állalkozó felelős a tevékenységére vonatkozó mindenkor hatályos környezetvédelmi előírások maradéktalan betartásáért. Ez a felelőssége kiterjed az általa alkalmazott alvállalkozók tevékenységére is.</w:t>
      </w:r>
    </w:p>
    <w:p w14:paraId="7B89B282" w14:textId="5788ECB0" w:rsidR="00AB4EE5" w:rsidRPr="002C07B4" w:rsidRDefault="00AB4EE5" w:rsidP="00AB4EE5">
      <w:pPr>
        <w:spacing w:after="240" w:line="280" w:lineRule="exact"/>
        <w:ind w:left="709"/>
      </w:pPr>
      <w:r>
        <w:t xml:space="preserve">1.2. </w:t>
      </w:r>
      <w:r w:rsidRPr="002C07B4">
        <w:t xml:space="preserve">A vállalkozó az általa végzett építési- illetve a bontási munkát követően köteles elkészíteni az építőipari kivitelezési tevékenységről szóló 191/2009. (IX. 15.) Korm. rendelet 5. melléklet szerinti építési-, illetve bontásihulladék-nyilvántartó lapot. A fenti rendelet szerinti bontásihulladék-nyilvántartó lapot, valamint a hulladékot kezelő átvételi igazolását az építtető köteles a területileg illetékes környezetvédelmi hatóságnak benyújtani. Ezeket az építési engedélyezési dokumentációhoz köteles csatolni (a </w:t>
      </w:r>
      <w:r w:rsidR="000E2BD6">
        <w:t>MNB-Ingatlan Kft.</w:t>
      </w:r>
      <w:r w:rsidRPr="002C07B4">
        <w:t xml:space="preserve"> példányához is). Az építési, bontási kivitelezések során a 45/2004. (VII. 26.) BM-</w:t>
      </w:r>
      <w:proofErr w:type="spellStart"/>
      <w:r w:rsidRPr="002C07B4">
        <w:t>KvVM</w:t>
      </w:r>
      <w:proofErr w:type="spellEnd"/>
      <w:r w:rsidRPr="002C07B4">
        <w:t xml:space="preserve"> rendelet előírásait fokozottan figyelembe kell venni. </w:t>
      </w:r>
    </w:p>
    <w:p w14:paraId="6C922461" w14:textId="2EEE63DC" w:rsidR="00AB4EE5" w:rsidRPr="002C07B4" w:rsidRDefault="00AB4EE5" w:rsidP="00AB4EE5">
      <w:pPr>
        <w:spacing w:after="240" w:line="280" w:lineRule="exact"/>
        <w:ind w:left="709"/>
      </w:pPr>
      <w:r>
        <w:t xml:space="preserve">1.3. </w:t>
      </w:r>
      <w:r w:rsidRPr="002C07B4">
        <w:t xml:space="preserve">A vállalkozó az általa végzett tervezési munka során akkor is </w:t>
      </w:r>
      <w:r w:rsidRPr="00324CBF">
        <w:t>köteles elkészíteni a 1.2. pontban</w:t>
      </w:r>
      <w:r w:rsidRPr="002C07B4">
        <w:t xml:space="preserve"> leírt építési és bontási hulladék tervlapokat, ha nem kerül sor építési engedélyezési eljárásra. Ebben az esetben a tervlapokat a </w:t>
      </w:r>
      <w:r w:rsidR="000E2BD6">
        <w:t>MNB-Ingatlan Kft.-</w:t>
      </w:r>
      <w:proofErr w:type="spellStart"/>
      <w:r w:rsidRPr="002C07B4">
        <w:t>n</w:t>
      </w:r>
      <w:r w:rsidR="000E2BD6">
        <w:t>e</w:t>
      </w:r>
      <w:r w:rsidRPr="002C07B4">
        <w:t>k</w:t>
      </w:r>
      <w:proofErr w:type="spellEnd"/>
      <w:r w:rsidRPr="002C07B4">
        <w:t xml:space="preserve"> köteles átadni.</w:t>
      </w:r>
    </w:p>
    <w:p w14:paraId="3D8A8085" w14:textId="77777777" w:rsidR="00AB4EE5" w:rsidRPr="002C07B4" w:rsidRDefault="00AB4EE5" w:rsidP="00AB4EE5">
      <w:pPr>
        <w:spacing w:after="240" w:line="280" w:lineRule="exact"/>
        <w:ind w:left="709"/>
      </w:pPr>
      <w:r>
        <w:t xml:space="preserve">1.4. </w:t>
      </w:r>
      <w:r w:rsidRPr="002C07B4">
        <w:t>A vállalkozó tevékenysége során keletkező minden hulladék a vállalkozó tulajdonát képezi és az azokkal kapcsolatos valamennyi kötelezettség a Vállalkozót terheli, különös tekintettel a fent említett jogszabályok előírásainak és a hulladékokra vonatkozó egyéb környezetvédelmi előírásoknak a betartására.</w:t>
      </w:r>
    </w:p>
    <w:p w14:paraId="05713BB9" w14:textId="7918608C" w:rsidR="00AB4EE5" w:rsidRPr="002C07B4" w:rsidRDefault="00AB4EE5" w:rsidP="00AB4EE5">
      <w:pPr>
        <w:spacing w:after="240" w:line="280" w:lineRule="exact"/>
        <w:ind w:left="709"/>
      </w:pPr>
      <w:r>
        <w:t xml:space="preserve">1.5. </w:t>
      </w:r>
      <w:r w:rsidRPr="002C07B4">
        <w:t xml:space="preserve">A vállalkozó köteles gondoskodni tevékenysége során keletkezett hulladékoknak a </w:t>
      </w:r>
      <w:r w:rsidR="000E2BD6">
        <w:t>MNB-Ingatlan Kft.</w:t>
      </w:r>
      <w:r w:rsidRPr="002C07B4">
        <w:t xml:space="preserve"> területéről történő elszállításáról. Az elszállításnak a műszaki átadást, vagy a munkaterület </w:t>
      </w:r>
      <w:r w:rsidR="000E2BD6">
        <w:t>MNB-Ingatlan Kft.</w:t>
      </w:r>
      <w:r w:rsidRPr="002C07B4">
        <w:t xml:space="preserve"> részére történő átadását megelőzően meg kell történnie. A hulladék elszállítása feltételét képezi a teljesítésigazolás</w:t>
      </w:r>
      <w:r>
        <w:t xml:space="preserve"> kibocsátásá</w:t>
      </w:r>
      <w:r w:rsidRPr="002C07B4">
        <w:t>nak.</w:t>
      </w:r>
    </w:p>
    <w:p w14:paraId="640CCDAB" w14:textId="35FFF74D" w:rsidR="00AB4EE5" w:rsidRDefault="00AB4EE5" w:rsidP="00AB4EE5">
      <w:pPr>
        <w:pStyle w:val="Listaszerbekezds"/>
        <w:numPr>
          <w:ilvl w:val="0"/>
          <w:numId w:val="13"/>
        </w:numPr>
        <w:spacing w:after="120" w:line="280" w:lineRule="exact"/>
        <w:ind w:left="425" w:hanging="357"/>
        <w:contextualSpacing w:val="0"/>
      </w:pPr>
      <w:r>
        <w:t xml:space="preserve"> A v</w:t>
      </w:r>
      <w:r w:rsidRPr="002C07B4">
        <w:t xml:space="preserve">állalkozó köteles a tevékenysége során keletkezett építési és bontási hulladékokról az építési-és bontásihulladék-nyilvántartó lapokat kitöltve átadni a </w:t>
      </w:r>
      <w:r w:rsidR="000E2BD6">
        <w:t>MNB-Ingatlan Kft.-</w:t>
      </w:r>
      <w:proofErr w:type="spellStart"/>
      <w:r w:rsidRPr="002C07B4">
        <w:t>n</w:t>
      </w:r>
      <w:r w:rsidR="000E2BD6">
        <w:t>e</w:t>
      </w:r>
      <w:r w:rsidRPr="002C07B4">
        <w:t>k</w:t>
      </w:r>
      <w:proofErr w:type="spellEnd"/>
      <w:r w:rsidRPr="002C07B4">
        <w:t>. A nyilvántartó lap átadása a teljesítésigazolás</w:t>
      </w:r>
      <w:r>
        <w:t xml:space="preserve"> kibocsátásának</w:t>
      </w:r>
      <w:r w:rsidRPr="002C07B4">
        <w:t xml:space="preserve"> feltétel</w:t>
      </w:r>
      <w:r>
        <w:t>e</w:t>
      </w:r>
      <w:r w:rsidRPr="002C07B4">
        <w:t>.</w:t>
      </w:r>
    </w:p>
    <w:p w14:paraId="5A3B126E" w14:textId="77777777" w:rsidR="00AB4EE5" w:rsidRPr="0018619A" w:rsidRDefault="00AB4EE5" w:rsidP="00AB4EE5"/>
    <w:sectPr w:rsidR="00AB4EE5" w:rsidRPr="0018619A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351A1" w14:textId="77777777" w:rsidR="000855D5" w:rsidRDefault="000855D5">
      <w:r>
        <w:separator/>
      </w:r>
    </w:p>
  </w:endnote>
  <w:endnote w:type="continuationSeparator" w:id="0">
    <w:p w14:paraId="38C5297E" w14:textId="77777777" w:rsidR="000855D5" w:rsidRDefault="0008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A60C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094471">
      <w:rPr>
        <w:noProof/>
        <w:sz w:val="18"/>
        <w:szCs w:val="18"/>
      </w:rPr>
      <w:t>3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094471">
      <w:rPr>
        <w:noProof/>
        <w:sz w:val="18"/>
        <w:szCs w:val="18"/>
      </w:rPr>
      <w:t>3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A28E" w14:textId="77777777" w:rsidR="000855D5" w:rsidRDefault="000855D5">
      <w:r>
        <w:separator/>
      </w:r>
    </w:p>
  </w:footnote>
  <w:footnote w:type="continuationSeparator" w:id="0">
    <w:p w14:paraId="7F902798" w14:textId="77777777" w:rsidR="000855D5" w:rsidRDefault="0008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7E8B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8DA"/>
    <w:multiLevelType w:val="multilevel"/>
    <w:tmpl w:val="F9A0F39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theme="minorHAnsi"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554243"/>
    <w:multiLevelType w:val="hybridMultilevel"/>
    <w:tmpl w:val="C4D833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26D92"/>
    <w:multiLevelType w:val="singleLevel"/>
    <w:tmpl w:val="783AC6AC"/>
    <w:lvl w:ilvl="0">
      <w:start w:val="1"/>
      <w:numFmt w:val="decimal"/>
      <w:lvlText w:val="%1."/>
      <w:lvlJc w:val="right"/>
      <w:pPr>
        <w:tabs>
          <w:tab w:val="num" w:pos="57"/>
        </w:tabs>
        <w:ind w:left="57" w:hanging="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9" w15:restartNumberingAfterBreak="0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26C61"/>
    <w:multiLevelType w:val="singleLevel"/>
    <w:tmpl w:val="88943E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9"/>
    <w:lvlOverride w:ilvl="0">
      <w:startOverride w:val="1"/>
    </w:lvlOverride>
  </w:num>
  <w:num w:numId="10">
    <w:abstractNumId w:val="10"/>
  </w:num>
  <w:num w:numId="11">
    <w:abstractNumId w:val="4"/>
  </w:num>
  <w:num w:numId="12">
    <w:abstractNumId w:val="6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NotTrackFormatting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F8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55D5"/>
    <w:rsid w:val="00087E97"/>
    <w:rsid w:val="00094471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F26"/>
    <w:rsid w:val="000E2BD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23D2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3D8D"/>
    <w:rsid w:val="0041484F"/>
    <w:rsid w:val="00423D50"/>
    <w:rsid w:val="0043276D"/>
    <w:rsid w:val="004330EA"/>
    <w:rsid w:val="00434DC6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75F8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468"/>
    <w:rsid w:val="00866547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4EE5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5F4A"/>
    <w:rsid w:val="00B25C26"/>
    <w:rsid w:val="00B261BA"/>
    <w:rsid w:val="00B27993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1B37"/>
    <w:rsid w:val="00C22FB8"/>
    <w:rsid w:val="00C31F64"/>
    <w:rsid w:val="00C43AC5"/>
    <w:rsid w:val="00C522BD"/>
    <w:rsid w:val="00C63F2A"/>
    <w:rsid w:val="00C64F11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E4050"/>
    <w:rsid w:val="00EE4149"/>
    <w:rsid w:val="00EF424A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0071"/>
    <w:rsid w:val="00F91C17"/>
    <w:rsid w:val="00F949B1"/>
    <w:rsid w:val="00F958EE"/>
    <w:rsid w:val="00F96EEB"/>
    <w:rsid w:val="00F96F8A"/>
    <w:rsid w:val="00F9761F"/>
    <w:rsid w:val="00FA102C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0F331"/>
  <w15:docId w15:val="{03243A97-8666-4328-877B-9072DBF8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1B37"/>
    <w:pPr>
      <w:spacing w:after="160" w:line="259" w:lineRule="auto"/>
    </w:pPr>
    <w:rPr>
      <w:rFonts w:asciiTheme="minorHAnsi" w:hAnsiTheme="minorHAnsi"/>
      <w:sz w:val="22"/>
      <w:lang w:eastAsia="en-US"/>
    </w:rPr>
  </w:style>
  <w:style w:type="paragraph" w:styleId="Cmsor1">
    <w:name w:val="heading 1"/>
    <w:aliases w:val="Fejezet cím"/>
    <w:basedOn w:val="Norml"/>
    <w:next w:val="Norml"/>
    <w:link w:val="Cmsor1Char"/>
    <w:uiPriority w:val="1"/>
    <w:qFormat/>
    <w:rsid w:val="00B15F4A"/>
    <w:pPr>
      <w:keepNext/>
      <w:keepLines/>
      <w:numPr>
        <w:numId w:val="3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aliases w:val="Al cím"/>
    <w:basedOn w:val="Norml"/>
    <w:next w:val="Norml"/>
    <w:link w:val="Cmsor2Char"/>
    <w:uiPriority w:val="1"/>
    <w:unhideWhenUsed/>
    <w:qFormat/>
    <w:rsid w:val="00B15F4A"/>
    <w:pPr>
      <w:numPr>
        <w:ilvl w:val="1"/>
        <w:numId w:val="3"/>
      </w:numPr>
      <w:spacing w:before="210" w:after="75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B15F4A"/>
    <w:pPr>
      <w:numPr>
        <w:ilvl w:val="2"/>
        <w:numId w:val="3"/>
      </w:numPr>
      <w:spacing w:before="75" w:after="75"/>
      <w:ind w:left="595" w:hanging="595"/>
      <w:outlineLvl w:val="2"/>
    </w:pPr>
    <w:rPr>
      <w:bCs/>
      <w:color w:val="202653" w:themeColor="accent5"/>
      <w:szCs w:val="34"/>
    </w:rPr>
  </w:style>
  <w:style w:type="paragraph" w:styleId="Cmsor4">
    <w:name w:val="heading 4"/>
    <w:aliases w:val="Mellék cí"/>
    <w:basedOn w:val="Norml"/>
    <w:next w:val="Norml"/>
    <w:link w:val="Cmsor4Char"/>
    <w:uiPriority w:val="1"/>
    <w:unhideWhenUsed/>
    <w:qFormat/>
    <w:rsid w:val="00B15F4A"/>
    <w:pPr>
      <w:numPr>
        <w:ilvl w:val="3"/>
        <w:numId w:val="3"/>
      </w:numPr>
      <w:spacing w:before="75" w:after="75"/>
      <w:ind w:left="771" w:hanging="771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B15F4A"/>
    <w:pPr>
      <w:numPr>
        <w:ilvl w:val="4"/>
        <w:numId w:val="3"/>
      </w:numPr>
      <w:spacing w:before="75" w:after="75"/>
      <w:ind w:left="947" w:hanging="947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B15F4A"/>
    <w:pPr>
      <w:numPr>
        <w:ilvl w:val="5"/>
        <w:numId w:val="3"/>
      </w:numPr>
      <w:spacing w:before="75" w:after="75"/>
      <w:ind w:left="1123" w:hanging="1123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B15F4A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15F4A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15F4A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C21B37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C21B37"/>
  </w:style>
  <w:style w:type="table" w:customStyle="1" w:styleId="tblzat-mtrix">
    <w:name w:val="táblázat - mátrix"/>
    <w:basedOn w:val="Normltblzat"/>
    <w:uiPriority w:val="2"/>
    <w:qFormat/>
    <w:rsid w:val="00B15F4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B15F4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B15F4A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B15F4A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B15F4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B15F4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5F4A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B15F4A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5F4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B15F4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15F4A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B15F4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15F4A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B15F4A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B15F4A"/>
    <w:pPr>
      <w:contextualSpacing/>
    </w:pPr>
    <w:tblPr/>
    <w:tcPr>
      <w:vAlign w:val="center"/>
    </w:tcPr>
  </w:style>
  <w:style w:type="character" w:customStyle="1" w:styleId="Cmsor4Char">
    <w:name w:val="Címsor 4 Char"/>
    <w:aliases w:val="Mellék cí Char"/>
    <w:basedOn w:val="Bekezdsalapbettpusa"/>
    <w:link w:val="Cmsor4"/>
    <w:uiPriority w:val="1"/>
    <w:rsid w:val="00B15F4A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B15F4A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B15F4A"/>
    <w:rPr>
      <w:rFonts w:ascii="Calibri" w:hAnsi="Calibri"/>
      <w:color w:val="202653" w:themeColor="accent5"/>
    </w:rPr>
  </w:style>
  <w:style w:type="character" w:customStyle="1" w:styleId="Cmsor1Char">
    <w:name w:val="Címsor 1 Char"/>
    <w:aliases w:val="Fejezet cím Char"/>
    <w:basedOn w:val="Bekezdsalapbettpusa"/>
    <w:link w:val="Cmsor1"/>
    <w:uiPriority w:val="1"/>
    <w:rsid w:val="00B15F4A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aliases w:val="Al cím Char"/>
    <w:basedOn w:val="Bekezdsalapbettpusa"/>
    <w:link w:val="Cmsor2"/>
    <w:uiPriority w:val="1"/>
    <w:rsid w:val="00B15F4A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B15F4A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B15F4A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B15F4A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rsid w:val="00B15F4A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rsid w:val="00B15F4A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15F4A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B15F4A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B15F4A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B15F4A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B15F4A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B15F4A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B15F4A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15F4A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B15F4A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B15F4A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B15F4A"/>
    <w:pPr>
      <w:spacing w:after="200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15F4A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B15F4A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B15F4A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B15F4A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B15F4A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B15F4A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B15F4A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B15F4A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B15F4A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B15F4A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B15F4A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B15F4A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B15F4A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B15F4A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B15F4A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B15F4A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B15F4A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B15F4A"/>
    <w:rPr>
      <w:rFonts w:ascii="Calibri" w:hAnsi="Calibri"/>
    </w:rPr>
  </w:style>
  <w:style w:type="paragraph" w:customStyle="1" w:styleId="Erskiemels1">
    <w:name w:val="Erős kiemelés1"/>
    <w:basedOn w:val="Norml"/>
    <w:link w:val="ErskiemelsChar"/>
    <w:uiPriority w:val="5"/>
    <w:qFormat/>
    <w:rsid w:val="00B15F4A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B15F4A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B15F4A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B15F4A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B15F4A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15F4A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B15F4A"/>
    <w:pPr>
      <w:spacing w:after="100"/>
      <w:ind w:left="220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B15F4A"/>
    <w:pPr>
      <w:spacing w:after="100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B15F4A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B15F4A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B15F4A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B15F4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B15F4A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B15F4A"/>
    <w:rPr>
      <w:rFonts w:ascii="Calibri" w:hAnsi="Calibri"/>
    </w:rPr>
  </w:style>
  <w:style w:type="character" w:styleId="Kiemels2">
    <w:name w:val="Strong"/>
    <w:basedOn w:val="Bekezdsalapbettpusa"/>
    <w:uiPriority w:val="22"/>
    <w:rsid w:val="00B15F4A"/>
    <w:rPr>
      <w:b/>
      <w:bCs/>
    </w:rPr>
  </w:style>
  <w:style w:type="character" w:styleId="Kiemels">
    <w:name w:val="Emphasis"/>
    <w:basedOn w:val="Bekezdsalapbettpusa"/>
    <w:uiPriority w:val="6"/>
    <w:qFormat/>
    <w:rsid w:val="00B15F4A"/>
    <w:rPr>
      <w:i/>
      <w:iCs/>
    </w:rPr>
  </w:style>
  <w:style w:type="paragraph" w:styleId="Nincstrkz">
    <w:name w:val="No Spacing"/>
    <w:basedOn w:val="Norml"/>
    <w:uiPriority w:val="1"/>
    <w:rsid w:val="00B15F4A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B15F4A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B15F4A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B15F4A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15F4A"/>
    <w:rPr>
      <w:rFonts w:ascii="Calibri" w:hAnsi="Calibri"/>
      <w:b/>
      <w:i/>
    </w:rPr>
  </w:style>
  <w:style w:type="character" w:styleId="Erskiemels">
    <w:name w:val="Intense Emphasis"/>
    <w:basedOn w:val="Bekezdsalapbettpusa"/>
    <w:uiPriority w:val="21"/>
    <w:rsid w:val="00B15F4A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B15F4A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15F4A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B15F4A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Lbjegyzet-hivatkozs">
    <w:name w:val="footnote reference"/>
    <w:semiHidden/>
    <w:rsid w:val="00AB4E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A7929967-2747-4CBA-9866-5724E4A8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Garabics Tibor</dc:creator>
  <cp:lastModifiedBy>borbala.pusztai</cp:lastModifiedBy>
  <cp:revision>5</cp:revision>
  <cp:lastPrinted>1900-12-31T23:00:00Z</cp:lastPrinted>
  <dcterms:created xsi:type="dcterms:W3CDTF">2021-07-19T07:49:00Z</dcterms:created>
  <dcterms:modified xsi:type="dcterms:W3CDTF">2021-08-09T12:53:00Z</dcterms:modified>
</cp:coreProperties>
</file>